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985" w:leader="none"/>
          <w:tab w:val="left" w:pos="7371" w:leader="none"/>
        </w:tabs>
        <w:ind w:right="-709" w:hanging="0"/>
        <w:rPr/>
      </w:pPr>
      <w:r>
        <w:rPr>
          <w:b/>
          <w:sz w:val="36"/>
          <w:szCs w:val="36"/>
        </w:rPr>
        <w:tab/>
        <w:t>Anmeldung zum Lerncoaching</w:t>
      </w:r>
      <w:r>
        <w:rPr/>
        <w:tab/>
      </w:r>
      <w:r>
        <w:rPr/>
        <w:drawing>
          <wp:inline distT="0" distB="0" distL="0" distR="0">
            <wp:extent cx="1028700" cy="1173480"/>
            <wp:effectExtent l="0" t="0" r="0" b="0"/>
            <wp:docPr id="1" name="Grafik 1" descr="Logo_GO_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Logo_GO_farbi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i/>
          <w:i/>
        </w:rPr>
      </w:pPr>
      <w:r>
        <w:rPr>
          <w:i/>
        </w:rPr>
        <w:t>Abgabe der Anmeldung bei Frau Getz oder Frau Strahl im Lehrerzimmer:</w:t>
        <w:br/>
      </w:r>
    </w:p>
    <w:p>
      <w:pPr>
        <w:pStyle w:val="Normal"/>
        <w:rPr/>
      </w:pPr>
      <w:r>
        <w:rPr/>
        <w:t xml:space="preserve">Die Coaching-Stunden finden in der Regel wöchentlich </w:t>
      </w:r>
      <w:r>
        <w:rPr/>
        <w:t xml:space="preserve">in der Regel </w:t>
      </w:r>
      <w:r>
        <w:rPr/>
        <w:t>im Anschluss an die 5. Stunde nach Absprache mit den Lerncoachs statt.</w:t>
      </w:r>
    </w:p>
    <w:p>
      <w:pPr>
        <w:pStyle w:val="Normal"/>
        <w:rPr/>
      </w:pPr>
      <w:r>
        <w:rPr/>
        <w:t>Nach Eingang der Anmeldung nimmt ein Lerncoach telefonisch Kontakt zu Ihnen auf, um den Wochentag und die Uhrzeit eines ersten Treffens zu vereinbaren.</w:t>
      </w:r>
    </w:p>
    <w:p>
      <w:pPr>
        <w:pStyle w:val="Normal"/>
        <w:rPr/>
      </w:pPr>
      <w:r>
        <w:rPr/>
        <w:t xml:space="preserve">Weitere Informationen zum Lerncoaching finden Sie auch auf unserer </w:t>
      </w:r>
      <w:r>
        <w:rPr/>
        <w:t>H</w:t>
      </w:r>
      <w:r>
        <w:rPr/>
        <w:t xml:space="preserve">omepage: </w:t>
      </w:r>
    </w:p>
    <w:p>
      <w:pPr>
        <w:pStyle w:val="Normal"/>
        <w:rPr/>
      </w:pPr>
      <w:hyperlink r:id="rId3">
        <w:r>
          <w:rPr>
            <w:rStyle w:val="Internetlink"/>
          </w:rPr>
          <w:t>www.gymnasium-odenkirchen.de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Hiermit melde ich meine Tochter/meinen Sohn zum Lerncoaching an.</w:t>
      </w:r>
    </w:p>
    <w:p>
      <w:pPr>
        <w:pStyle w:val="Normal"/>
        <w:tabs>
          <w:tab w:val="clear" w:pos="708"/>
          <w:tab w:val="left" w:pos="3828" w:leader="none"/>
        </w:tabs>
        <w:rPr/>
      </w:pPr>
      <w:r>
        <w:rPr/>
        <w:t>Name des Schülers/der Schülerin:</w:t>
        <w:tab/>
        <w:t>____________________________________</w:t>
      </w:r>
    </w:p>
    <w:p>
      <w:pPr>
        <w:pStyle w:val="Normal"/>
        <w:tabs>
          <w:tab w:val="clear" w:pos="708"/>
          <w:tab w:val="left" w:pos="3828" w:leader="none"/>
        </w:tabs>
        <w:rPr/>
      </w:pPr>
      <w:r>
        <w:rPr/>
        <w:t>Klasse:</w:t>
        <w:tab/>
        <w:t>____________________________________</w:t>
      </w:r>
    </w:p>
    <w:p>
      <w:pPr>
        <w:pStyle w:val="Normal"/>
        <w:tabs>
          <w:tab w:val="clear" w:pos="708"/>
          <w:tab w:val="left" w:pos="3828" w:leader="none"/>
        </w:tabs>
        <w:rPr/>
      </w:pPr>
      <w:r>
        <w:rPr/>
        <w:t>Klassenlehrer/-in:</w:t>
        <w:tab/>
        <w:t>____________________________________</w:t>
      </w:r>
    </w:p>
    <w:p>
      <w:pPr>
        <w:pStyle w:val="Normal"/>
        <w:tabs>
          <w:tab w:val="clear" w:pos="708"/>
          <w:tab w:val="left" w:pos="3828" w:leader="none"/>
        </w:tabs>
        <w:rPr/>
      </w:pPr>
      <w:r>
        <w:rPr/>
        <w:t>Adresse:</w:t>
        <w:tab/>
        <w:t>____________________________________</w:t>
      </w:r>
    </w:p>
    <w:p>
      <w:pPr>
        <w:pStyle w:val="Normal"/>
        <w:tabs>
          <w:tab w:val="clear" w:pos="708"/>
          <w:tab w:val="left" w:pos="3828" w:leader="none"/>
        </w:tabs>
        <w:rPr/>
      </w:pPr>
      <w:r>
        <w:rPr/>
        <w:t>Telefon:</w:t>
        <w:tab/>
        <w:t>____________________________________</w:t>
      </w:r>
    </w:p>
    <w:p>
      <w:pPr>
        <w:pStyle w:val="Normal"/>
        <w:tabs>
          <w:tab w:val="clear" w:pos="708"/>
          <w:tab w:val="left" w:pos="3828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828" w:leader="none"/>
        </w:tabs>
        <w:rPr/>
      </w:pPr>
      <w:bookmarkStart w:id="0" w:name="_GoBack"/>
      <w:bookmarkEnd w:id="0"/>
      <w:r>
        <w:rPr/>
        <w:t>Den Betrag von 25 Euro für die 5 Coaching-Stunden gebe ich meiner Tochter/ meinem Sohn bei der ersten Coaching-Stunde in bar mit. In dieser ersten Stunde wird der Lerncoach mit ihrer Tochter/ ihrem Sohn alle fünf Termine festlegen.</w:t>
      </w:r>
    </w:p>
    <w:p>
      <w:pPr>
        <w:pStyle w:val="Normal"/>
        <w:tabs>
          <w:tab w:val="clear" w:pos="708"/>
          <w:tab w:val="left" w:pos="3828" w:leader="none"/>
        </w:tabs>
        <w:rPr>
          <w:rFonts w:ascii="Calibri Light" w:hAnsi="Calibri Light" w:cs="Arial" w:asciiTheme="majorHAnsi" w:hAnsiTheme="majorHAnsi"/>
          <w:b/>
          <w:b/>
          <w:color w:val="3C3C42"/>
        </w:rPr>
      </w:pPr>
      <w:r>
        <w:rPr>
          <w:rFonts w:cs="Arial" w:ascii="Calibri Light" w:hAnsi="Calibri Light"/>
          <w:b/>
          <w:color w:val="3C3C42"/>
        </w:rPr>
      </w:r>
    </w:p>
    <w:p>
      <w:pPr>
        <w:pStyle w:val="Normal"/>
        <w:tabs>
          <w:tab w:val="clear" w:pos="708"/>
          <w:tab w:val="left" w:pos="3828" w:leader="none"/>
          <w:tab w:val="left" w:pos="4678" w:leader="none"/>
        </w:tabs>
        <w:rPr/>
      </w:pPr>
      <w:r>
        <w:rPr/>
        <w:t>_______________________________</w:t>
        <w:tab/>
        <w:tab/>
        <w:t>___________________________________</w:t>
      </w:r>
    </w:p>
    <w:p>
      <w:pPr>
        <w:pStyle w:val="Normal"/>
        <w:pBdr>
          <w:bottom w:val="single" w:sz="2" w:space="2" w:color="000000"/>
        </w:pBdr>
        <w:tabs>
          <w:tab w:val="clear" w:pos="708"/>
          <w:tab w:val="left" w:pos="3828" w:leader="none"/>
          <w:tab w:val="left" w:pos="4678" w:leader="none"/>
        </w:tabs>
        <w:rPr/>
      </w:pPr>
      <w:r>
        <w:rPr/>
        <w:t>Ort/Datum</w:t>
        <w:tab/>
        <w:tab/>
        <w:t>Unterschrift eines Erziehungsberechtigten</w:t>
      </w:r>
    </w:p>
    <w:p>
      <w:pPr>
        <w:pStyle w:val="Normal"/>
        <w:tabs>
          <w:tab w:val="clear" w:pos="708"/>
          <w:tab w:val="left" w:pos="3828" w:leader="none"/>
          <w:tab w:val="left" w:pos="4678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828" w:leader="none"/>
          <w:tab w:val="left" w:pos="4678" w:leader="none"/>
        </w:tabs>
        <w:rPr/>
      </w:pPr>
      <w:r>
        <w:rPr/>
        <w:t>An folgenden Wochentagen könnte ich zum Lerncoaching kommen</w:t>
        <w:br/>
        <w:t>(bitte alle Wochentage ankreuzen, die grundsätzlich möglich sind):</w:t>
      </w:r>
    </w:p>
    <w:p>
      <w:pPr>
        <w:pStyle w:val="Normal"/>
        <w:tabs>
          <w:tab w:val="clear" w:pos="708"/>
          <w:tab w:val="left" w:pos="1134" w:leader="none"/>
          <w:tab w:val="left" w:pos="2127" w:leader="none"/>
          <w:tab w:val="left" w:pos="3261" w:leader="none"/>
          <w:tab w:val="left" w:pos="4395" w:leader="none"/>
        </w:tabs>
        <w:rPr/>
      </w:pPr>
      <w:r>
        <w:rPr/>
        <w:t>Mo</w:t>
        <w:tab/>
        <w:t>Di</w:t>
        <w:tab/>
        <w:t>Mi</w:t>
        <w:tab/>
        <w:t>Do</w:t>
        <w:tab/>
        <w:t>Fr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  <w:tab w:val="left" w:pos="2127" w:leader="none"/>
          <w:tab w:val="left" w:pos="3261" w:leader="none"/>
          <w:tab w:val="left" w:pos="4395" w:leader="none"/>
        </w:tabs>
        <w:ind w:left="0" w:hanging="0"/>
        <w:rPr/>
      </w:pPr>
      <w:r>
        <w:rPr>
          <w:rFonts w:eastAsia="Wingdings" w:cs="Wingdings" w:ascii="Wingdings" w:hAnsi="Wingdings"/>
          <w:sz w:val="28"/>
        </w:rPr>
        <w:t></w:t>
      </w:r>
      <w:r>
        <w:rPr>
          <w:rFonts w:eastAsia="Wingdings" w:cs="Wingdings" w:ascii="Wingdings" w:hAnsi="Wingdings"/>
          <w:sz w:val="28"/>
        </w:rPr>
        <w:tab/>
        <w:t></w:t>
        <w:tab/>
        <w:t></w:t>
        <w:tab/>
        <w:t></w:t>
      </w:r>
    </w:p>
    <w:p>
      <w:pPr>
        <w:pStyle w:val="ListParagraph"/>
        <w:tabs>
          <w:tab w:val="clear" w:pos="708"/>
          <w:tab w:val="left" w:pos="1134" w:leader="none"/>
          <w:tab w:val="left" w:pos="2127" w:leader="none"/>
          <w:tab w:val="left" w:pos="3261" w:leader="none"/>
          <w:tab w:val="left" w:pos="4395" w:leader="none"/>
        </w:tabs>
        <w:ind w:left="0" w:hanging="0"/>
        <w:rPr/>
      </w:pPr>
      <w:r>
        <w:rPr/>
        <w:br/>
      </w:r>
    </w:p>
    <w:p>
      <w:pPr>
        <w:pStyle w:val="ListParagraph"/>
        <w:tabs>
          <w:tab w:val="clear" w:pos="708"/>
          <w:tab w:val="left" w:pos="1134" w:leader="none"/>
          <w:tab w:val="left" w:pos="2127" w:leader="none"/>
          <w:tab w:val="left" w:pos="3261" w:leader="none"/>
          <w:tab w:val="left" w:pos="4395" w:leader="none"/>
        </w:tabs>
        <w:ind w:left="0" w:hanging="0"/>
        <w:rPr/>
      </w:pPr>
      <w:r>
        <w:rPr/>
      </w:r>
    </w:p>
    <w:p>
      <w:pPr>
        <w:pStyle w:val="ListParagraph"/>
        <w:tabs>
          <w:tab w:val="clear" w:pos="708"/>
          <w:tab w:val="left" w:pos="1134" w:leader="none"/>
          <w:tab w:val="left" w:pos="2127" w:leader="none"/>
          <w:tab w:val="left" w:pos="3261" w:leader="none"/>
          <w:tab w:val="left" w:pos="4395" w:leader="none"/>
        </w:tabs>
        <w:ind w:left="0" w:hanging="0"/>
        <w:rPr/>
      </w:pPr>
      <w:r>
        <w:rPr/>
      </w:r>
    </w:p>
    <w:p>
      <w:pPr>
        <w:pStyle w:val="ListParagraph"/>
        <w:tabs>
          <w:tab w:val="clear" w:pos="708"/>
          <w:tab w:val="left" w:pos="1134" w:leader="none"/>
          <w:tab w:val="left" w:pos="2127" w:leader="none"/>
          <w:tab w:val="left" w:pos="3261" w:leader="none"/>
          <w:tab w:val="left" w:pos="4395" w:leader="none"/>
        </w:tabs>
        <w:ind w:left="0" w:hanging="0"/>
        <w:rPr/>
      </w:pPr>
      <w:r>
        <w:rPr/>
        <w:t>_________________________________</w:t>
        <w:tab/>
        <w:t>__________________________________________</w:t>
      </w:r>
    </w:p>
    <w:p>
      <w:pPr>
        <w:pStyle w:val="ListParagraph"/>
        <w:tabs>
          <w:tab w:val="clear" w:pos="708"/>
          <w:tab w:val="left" w:pos="1134" w:leader="none"/>
          <w:tab w:val="left" w:pos="4395" w:leader="none"/>
          <w:tab w:val="left" w:pos="5670" w:leader="none"/>
        </w:tabs>
        <w:spacing w:before="0" w:after="160"/>
        <w:ind w:left="0" w:hanging="0"/>
        <w:contextualSpacing/>
        <w:rPr/>
      </w:pPr>
      <w:r>
        <w:rPr/>
        <w:t>Ort/Datum</w:t>
        <w:tab/>
        <w:tab/>
        <w:t>Unterschrift des Schülers/der Schülerin</w:t>
      </w:r>
    </w:p>
    <w:sectPr>
      <w:type w:val="nextPage"/>
      <w:pgSz w:w="11906" w:h="16838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3"/>
      <w:numFmt w:val="bullet"/>
      <w:lvlText w:val="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link"/>
    <w:basedOn w:val="DefaultParagraphFont"/>
    <w:uiPriority w:val="99"/>
    <w:unhideWhenUsed/>
    <w:qFormat/>
    <w:rsid w:val="00cd5326"/>
    <w:rPr>
      <w:color w:val="0563C1" w:themeColor="hyperlink"/>
      <w:u w:val="singl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56037c"/>
    <w:rPr>
      <w:rFonts w:ascii="Segoe UI" w:hAnsi="Segoe UI" w:cs="Segoe UI"/>
      <w:sz w:val="18"/>
      <w:szCs w:val="18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Aufzhlung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7460a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56037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56037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ymnasium-odenkirchen.de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LibreOffice/7.0.3.1$Windows_X86_64 LibreOffice_project/d7547858d014d4cf69878db179d326fc3483e082</Application>
  <Pages>1</Pages>
  <Words>169</Words>
  <Characters>1281</Characters>
  <CharactersWithSpaces>1437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2020-01-13T10:24:00Z</dcterms:created>
  <dc:creator>ble</dc:creator>
  <dc:description/>
  <dc:language>de-DE</dc:language>
  <cp:lastModifiedBy/>
  <cp:lastPrinted>2020-01-30T11:18:00Z</cp:lastPrinted>
  <dcterms:modified xsi:type="dcterms:W3CDTF">2021-10-31T08:12:03Z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